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5" w:rsidRPr="008D519D" w:rsidRDefault="00EF7585" w:rsidP="00D276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8D519D">
        <w:rPr>
          <w:rFonts w:cstheme="minorHAnsi"/>
          <w:sz w:val="28"/>
          <w:szCs w:val="28"/>
        </w:rPr>
        <w:t>Starosta dle odst. 1 § 92 zákona č.128/2000 Sb. o obcích, obecní</w:t>
      </w:r>
    </w:p>
    <w:p w:rsidR="00EF7585" w:rsidRPr="008D519D" w:rsidRDefault="00EF7585" w:rsidP="00D27624">
      <w:pPr>
        <w:jc w:val="center"/>
        <w:rPr>
          <w:rFonts w:cstheme="minorHAnsi"/>
          <w:b/>
          <w:sz w:val="28"/>
          <w:szCs w:val="28"/>
        </w:rPr>
      </w:pPr>
      <w:r w:rsidRPr="008D519D">
        <w:rPr>
          <w:rFonts w:cstheme="minorHAnsi"/>
          <w:sz w:val="28"/>
          <w:szCs w:val="28"/>
        </w:rPr>
        <w:t>zřízení ve znění pozdějších předpisů</w:t>
      </w:r>
    </w:p>
    <w:p w:rsidR="00EF7585" w:rsidRPr="008D519D" w:rsidRDefault="00EF7585" w:rsidP="00D27624">
      <w:pPr>
        <w:jc w:val="center"/>
        <w:rPr>
          <w:rFonts w:cstheme="minorHAnsi"/>
          <w:sz w:val="32"/>
          <w:szCs w:val="32"/>
        </w:rPr>
      </w:pPr>
      <w:r w:rsidRPr="008D519D">
        <w:rPr>
          <w:rFonts w:cstheme="minorHAnsi"/>
          <w:sz w:val="36"/>
          <w:szCs w:val="36"/>
        </w:rPr>
        <w:t>s</w:t>
      </w:r>
      <w:r w:rsidR="00217D30" w:rsidRPr="008D519D">
        <w:rPr>
          <w:rFonts w:cstheme="minorHAnsi"/>
          <w:sz w:val="32"/>
          <w:szCs w:val="32"/>
        </w:rPr>
        <w:t>volá</w:t>
      </w:r>
      <w:r w:rsidRPr="008D519D">
        <w:rPr>
          <w:rFonts w:cstheme="minorHAnsi"/>
          <w:sz w:val="32"/>
          <w:szCs w:val="32"/>
        </w:rPr>
        <w:t>vá</w:t>
      </w:r>
    </w:p>
    <w:p w:rsidR="00330283" w:rsidRPr="008D519D" w:rsidRDefault="00217D30" w:rsidP="00D27624">
      <w:pPr>
        <w:jc w:val="center"/>
        <w:rPr>
          <w:rFonts w:cstheme="minorHAnsi"/>
          <w:b/>
          <w:sz w:val="32"/>
          <w:szCs w:val="32"/>
        </w:rPr>
      </w:pPr>
      <w:r w:rsidRPr="008D519D">
        <w:rPr>
          <w:rFonts w:cstheme="minorHAnsi"/>
          <w:b/>
          <w:sz w:val="32"/>
          <w:szCs w:val="32"/>
        </w:rPr>
        <w:t xml:space="preserve">zasedání zastupitelstva </w:t>
      </w:r>
      <w:r w:rsidR="00EF7585" w:rsidRPr="008D519D">
        <w:rPr>
          <w:rFonts w:cstheme="minorHAnsi"/>
          <w:b/>
          <w:sz w:val="32"/>
          <w:szCs w:val="32"/>
        </w:rPr>
        <w:t>Obce Žáky</w:t>
      </w:r>
    </w:p>
    <w:p w:rsidR="00217D30" w:rsidRPr="008D519D" w:rsidRDefault="00217D30" w:rsidP="00EF7585">
      <w:pPr>
        <w:jc w:val="center"/>
        <w:rPr>
          <w:rFonts w:cstheme="minorHAnsi"/>
          <w:sz w:val="32"/>
          <w:szCs w:val="32"/>
        </w:rPr>
      </w:pPr>
      <w:r w:rsidRPr="008D519D">
        <w:rPr>
          <w:rFonts w:cstheme="minorHAnsi"/>
          <w:sz w:val="32"/>
          <w:szCs w:val="32"/>
        </w:rPr>
        <w:t xml:space="preserve">které se bude konat </w:t>
      </w:r>
      <w:r w:rsidRPr="006E3E22">
        <w:rPr>
          <w:rFonts w:cstheme="minorHAnsi"/>
          <w:sz w:val="32"/>
          <w:szCs w:val="32"/>
        </w:rPr>
        <w:t>v</w:t>
      </w:r>
      <w:r w:rsidR="006E3E22" w:rsidRPr="006E3E22">
        <w:rPr>
          <w:rFonts w:cstheme="minorHAnsi"/>
          <w:sz w:val="32"/>
          <w:szCs w:val="32"/>
        </w:rPr>
        <w:t>e středu</w:t>
      </w:r>
      <w:r w:rsidR="00693A1A" w:rsidRPr="006E3E22">
        <w:rPr>
          <w:rFonts w:cstheme="minorHAnsi"/>
          <w:sz w:val="32"/>
          <w:szCs w:val="32"/>
        </w:rPr>
        <w:t xml:space="preserve"> </w:t>
      </w:r>
      <w:r w:rsidR="006E3E22" w:rsidRPr="006E3E22">
        <w:rPr>
          <w:rFonts w:cstheme="minorHAnsi"/>
          <w:sz w:val="32"/>
          <w:szCs w:val="32"/>
        </w:rPr>
        <w:t>5</w:t>
      </w:r>
      <w:r w:rsidR="00461AA6" w:rsidRPr="006E3E22">
        <w:rPr>
          <w:rFonts w:cstheme="minorHAnsi"/>
          <w:sz w:val="32"/>
          <w:szCs w:val="32"/>
        </w:rPr>
        <w:t>.</w:t>
      </w:r>
      <w:r w:rsidR="00A84053" w:rsidRPr="006E3E22">
        <w:rPr>
          <w:rFonts w:cstheme="minorHAnsi"/>
          <w:sz w:val="32"/>
          <w:szCs w:val="32"/>
        </w:rPr>
        <w:t xml:space="preserve"> </w:t>
      </w:r>
      <w:r w:rsidR="006E3E22" w:rsidRPr="006E3E22">
        <w:rPr>
          <w:rFonts w:cstheme="minorHAnsi"/>
          <w:sz w:val="32"/>
          <w:szCs w:val="32"/>
        </w:rPr>
        <w:t>2</w:t>
      </w:r>
      <w:r w:rsidR="004F750E" w:rsidRPr="006E3E22">
        <w:rPr>
          <w:rFonts w:cstheme="minorHAnsi"/>
          <w:sz w:val="32"/>
          <w:szCs w:val="32"/>
        </w:rPr>
        <w:t>.</w:t>
      </w:r>
      <w:r w:rsidRPr="006E3E22">
        <w:rPr>
          <w:rFonts w:cstheme="minorHAnsi"/>
          <w:sz w:val="32"/>
          <w:szCs w:val="32"/>
        </w:rPr>
        <w:t xml:space="preserve"> 20</w:t>
      </w:r>
      <w:r w:rsidR="000238F3" w:rsidRPr="006E3E22">
        <w:rPr>
          <w:rFonts w:cstheme="minorHAnsi"/>
          <w:sz w:val="32"/>
          <w:szCs w:val="32"/>
        </w:rPr>
        <w:t>20</w:t>
      </w:r>
      <w:r w:rsidRPr="006E3E22">
        <w:rPr>
          <w:rFonts w:cstheme="minorHAnsi"/>
          <w:sz w:val="32"/>
          <w:szCs w:val="32"/>
        </w:rPr>
        <w:t xml:space="preserve"> v 1</w:t>
      </w:r>
      <w:r w:rsidR="00105E32" w:rsidRPr="006E3E22">
        <w:rPr>
          <w:rFonts w:cstheme="minorHAnsi"/>
          <w:sz w:val="32"/>
          <w:szCs w:val="32"/>
        </w:rPr>
        <w:t>7</w:t>
      </w:r>
      <w:r w:rsidRPr="006E3E22">
        <w:rPr>
          <w:rFonts w:cstheme="minorHAnsi"/>
          <w:sz w:val="32"/>
          <w:szCs w:val="32"/>
        </w:rPr>
        <w:t>.</w:t>
      </w:r>
      <w:r w:rsidR="003C5930" w:rsidRPr="006E3E22">
        <w:rPr>
          <w:rFonts w:cstheme="minorHAnsi"/>
          <w:sz w:val="32"/>
          <w:szCs w:val="32"/>
        </w:rPr>
        <w:t>3</w:t>
      </w:r>
      <w:r w:rsidRPr="006E3E22">
        <w:rPr>
          <w:rFonts w:cstheme="minorHAnsi"/>
          <w:sz w:val="32"/>
          <w:szCs w:val="32"/>
        </w:rPr>
        <w:t>0 hodin</w:t>
      </w:r>
    </w:p>
    <w:p w:rsidR="00105E32" w:rsidRPr="008D519D" w:rsidRDefault="00105E32" w:rsidP="00EF7585">
      <w:pPr>
        <w:jc w:val="center"/>
        <w:rPr>
          <w:rFonts w:cstheme="minorHAnsi"/>
          <w:sz w:val="32"/>
          <w:szCs w:val="32"/>
        </w:rPr>
      </w:pPr>
      <w:r w:rsidRPr="008D519D">
        <w:rPr>
          <w:rFonts w:cstheme="minorHAnsi"/>
          <w:sz w:val="32"/>
          <w:szCs w:val="32"/>
        </w:rPr>
        <w:t>v budově obecního úřadu</w:t>
      </w:r>
    </w:p>
    <w:p w:rsidR="00105E32" w:rsidRPr="008D519D" w:rsidRDefault="00105E32" w:rsidP="00EF7585">
      <w:pPr>
        <w:jc w:val="center"/>
        <w:rPr>
          <w:rFonts w:cstheme="minorHAnsi"/>
          <w:sz w:val="32"/>
          <w:szCs w:val="32"/>
        </w:rPr>
      </w:pPr>
    </w:p>
    <w:p w:rsidR="004F750E" w:rsidRPr="008D519D" w:rsidRDefault="004F750E" w:rsidP="004F750E">
      <w:pPr>
        <w:rPr>
          <w:rFonts w:cstheme="minorHAnsi"/>
          <w:sz w:val="32"/>
          <w:szCs w:val="32"/>
        </w:rPr>
      </w:pPr>
      <w:r w:rsidRPr="008D519D">
        <w:rPr>
          <w:rFonts w:cstheme="minorHAnsi"/>
          <w:b/>
          <w:bCs/>
          <w:sz w:val="32"/>
          <w:szCs w:val="32"/>
        </w:rPr>
        <w:t>Program jednání</w:t>
      </w:r>
      <w:r w:rsidRPr="008D519D">
        <w:rPr>
          <w:rFonts w:cstheme="minorHAnsi"/>
          <w:sz w:val="32"/>
          <w:szCs w:val="32"/>
        </w:rPr>
        <w:t>:</w:t>
      </w:r>
    </w:p>
    <w:p w:rsidR="004F750E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1. Přivítání zastupitelů a schválení programu jednání zastupitelstva</w:t>
      </w:r>
    </w:p>
    <w:p w:rsidR="004F750E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2. Schválení ověřovatelů zápisu</w:t>
      </w:r>
    </w:p>
    <w:p w:rsidR="004F750E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3. Kontrola plnění usnesení z předchozího zasedání zastupitelstva</w:t>
      </w:r>
    </w:p>
    <w:p w:rsidR="006E3E22" w:rsidRDefault="004F750E" w:rsidP="000238F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4. </w:t>
      </w:r>
      <w:r w:rsidR="000238F3">
        <w:rPr>
          <w:rFonts w:asciiTheme="minorHAnsi" w:hAnsiTheme="minorHAnsi" w:cstheme="minorHAnsi"/>
        </w:rPr>
        <w:t>Záměr na vypracování nového územního plánu</w:t>
      </w:r>
      <w:r w:rsidR="00BD0C8B">
        <w:rPr>
          <w:rFonts w:asciiTheme="minorHAnsi" w:hAnsiTheme="minorHAnsi" w:cstheme="minorHAnsi"/>
        </w:rPr>
        <w:t xml:space="preserve">, </w:t>
      </w:r>
      <w:r w:rsidR="006E3E22">
        <w:rPr>
          <w:rFonts w:asciiTheme="minorHAnsi" w:hAnsiTheme="minorHAnsi" w:cstheme="minorHAnsi"/>
        </w:rPr>
        <w:t>pověření MÚ Čáslav zadáním ÚP</w:t>
      </w:r>
    </w:p>
    <w:p w:rsidR="00875E8A" w:rsidRDefault="006E3E22" w:rsidP="000238F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 </w:t>
      </w:r>
      <w:r w:rsidR="00BD0C8B">
        <w:rPr>
          <w:rFonts w:asciiTheme="minorHAnsi" w:hAnsiTheme="minorHAnsi" w:cstheme="minorHAnsi"/>
        </w:rPr>
        <w:t>stanovení osoby odpovědné za ÚP</w:t>
      </w:r>
    </w:p>
    <w:p w:rsidR="006E3E22" w:rsidRDefault="000238F3" w:rsidP="000238F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6E3E22">
        <w:rPr>
          <w:rFonts w:asciiTheme="minorHAnsi" w:hAnsiTheme="minorHAnsi" w:cstheme="minorHAnsi"/>
        </w:rPr>
        <w:t>.</w:t>
      </w:r>
      <w:r w:rsidR="00BD0C8B" w:rsidRPr="006E3E22">
        <w:rPr>
          <w:rFonts w:asciiTheme="minorHAnsi" w:hAnsiTheme="minorHAnsi" w:cstheme="minorHAnsi"/>
        </w:rPr>
        <w:t xml:space="preserve"> </w:t>
      </w:r>
      <w:r w:rsidR="006E3E22" w:rsidRPr="006E3E22">
        <w:rPr>
          <w:rFonts w:asciiTheme="minorHAnsi" w:hAnsiTheme="minorHAnsi" w:cstheme="minorHAnsi"/>
        </w:rPr>
        <w:t xml:space="preserve">Schválení dodavatele </w:t>
      </w:r>
      <w:r w:rsidR="006E3E22">
        <w:rPr>
          <w:rFonts w:asciiTheme="minorHAnsi" w:hAnsiTheme="minorHAnsi" w:cstheme="minorHAnsi"/>
        </w:rPr>
        <w:t xml:space="preserve">na </w:t>
      </w:r>
      <w:r w:rsidR="006E3E22" w:rsidRPr="006E3E22">
        <w:rPr>
          <w:rFonts w:asciiTheme="minorHAnsi" w:hAnsiTheme="minorHAnsi" w:cstheme="minorHAnsi"/>
        </w:rPr>
        <w:t>realizac</w:t>
      </w:r>
      <w:r w:rsidR="006E3E22">
        <w:rPr>
          <w:rFonts w:asciiTheme="minorHAnsi" w:hAnsiTheme="minorHAnsi" w:cstheme="minorHAnsi"/>
        </w:rPr>
        <w:t>i</w:t>
      </w:r>
      <w:r w:rsidR="006E3E22" w:rsidRPr="006E3E22">
        <w:rPr>
          <w:rFonts w:asciiTheme="minorHAnsi" w:hAnsiTheme="minorHAnsi" w:cstheme="minorHAnsi"/>
        </w:rPr>
        <w:t xml:space="preserve"> stavby chodníků v obci Žáky na základě </w:t>
      </w:r>
      <w:r w:rsidR="006E3E22">
        <w:rPr>
          <w:rFonts w:asciiTheme="minorHAnsi" w:hAnsiTheme="minorHAnsi" w:cstheme="minorHAnsi"/>
        </w:rPr>
        <w:t xml:space="preserve">  </w:t>
      </w:r>
    </w:p>
    <w:p w:rsidR="000238F3" w:rsidRDefault="006E3E22" w:rsidP="000238F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6E3E22">
        <w:rPr>
          <w:rFonts w:asciiTheme="minorHAnsi" w:hAnsiTheme="minorHAnsi" w:cstheme="minorHAnsi"/>
        </w:rPr>
        <w:t>výběrového řízení</w:t>
      </w:r>
      <w:r w:rsidR="000238F3">
        <w:rPr>
          <w:rFonts w:asciiTheme="minorHAnsi" w:hAnsiTheme="minorHAnsi" w:cstheme="minorHAnsi"/>
        </w:rPr>
        <w:t xml:space="preserve"> </w:t>
      </w:r>
    </w:p>
    <w:p w:rsidR="006E3E22" w:rsidRDefault="006E3E22" w:rsidP="000238F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Inventury 2019</w:t>
      </w:r>
    </w:p>
    <w:p w:rsidR="005213FD" w:rsidRDefault="005213FD" w:rsidP="000238F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Informace o odpadech 2020 – zástupce AVE </w:t>
      </w:r>
      <w:proofErr w:type="spellStart"/>
      <w:proofErr w:type="gramStart"/>
      <w:r>
        <w:rPr>
          <w:rFonts w:asciiTheme="minorHAnsi" w:hAnsiTheme="minorHAnsi" w:cstheme="minorHAnsi"/>
        </w:rPr>
        <w:t>c.z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AD7D21" w:rsidRPr="008D519D" w:rsidRDefault="00AD7D21" w:rsidP="000238F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P</w:t>
      </w:r>
      <w:bookmarkStart w:id="0" w:name="_GoBack"/>
      <w:bookmarkEnd w:id="0"/>
      <w:r>
        <w:rPr>
          <w:rFonts w:asciiTheme="minorHAnsi" w:hAnsiTheme="minorHAnsi" w:cstheme="minorHAnsi"/>
        </w:rPr>
        <w:t xml:space="preserve">ojistná smlouva č.8603489766 </w:t>
      </w:r>
    </w:p>
    <w:p w:rsidR="004F750E" w:rsidRPr="008D519D" w:rsidRDefault="004F750E">
      <w:pPr>
        <w:rPr>
          <w:rFonts w:cstheme="minorHAnsi"/>
          <w:sz w:val="32"/>
          <w:szCs w:val="32"/>
        </w:rPr>
      </w:pPr>
    </w:p>
    <w:p w:rsidR="00105E32" w:rsidRPr="008D519D" w:rsidRDefault="00105E32">
      <w:pPr>
        <w:rPr>
          <w:rFonts w:cstheme="minorHAnsi"/>
          <w:sz w:val="32"/>
          <w:szCs w:val="32"/>
        </w:rPr>
      </w:pPr>
    </w:p>
    <w:p w:rsidR="008308CB" w:rsidRPr="008D519D" w:rsidRDefault="00217D30">
      <w:pPr>
        <w:rPr>
          <w:rFonts w:cstheme="minorHAnsi"/>
          <w:sz w:val="24"/>
          <w:szCs w:val="24"/>
        </w:rPr>
      </w:pPr>
      <w:r w:rsidRPr="008D519D">
        <w:rPr>
          <w:rFonts w:cstheme="minorHAnsi"/>
          <w:sz w:val="24"/>
          <w:szCs w:val="24"/>
        </w:rPr>
        <w:t>V </w:t>
      </w:r>
      <w:proofErr w:type="spellStart"/>
      <w:r w:rsidRPr="008D519D">
        <w:rPr>
          <w:rFonts w:cstheme="minorHAnsi"/>
          <w:sz w:val="24"/>
          <w:szCs w:val="24"/>
        </w:rPr>
        <w:t>Žákách</w:t>
      </w:r>
      <w:proofErr w:type="spellEnd"/>
      <w:r w:rsidRPr="008D519D">
        <w:rPr>
          <w:rFonts w:cstheme="minorHAnsi"/>
          <w:sz w:val="24"/>
          <w:szCs w:val="24"/>
        </w:rPr>
        <w:t xml:space="preserve"> dne </w:t>
      </w:r>
      <w:r w:rsidR="006E3E22" w:rsidRPr="006E3E22">
        <w:rPr>
          <w:rFonts w:cstheme="minorHAnsi"/>
          <w:sz w:val="24"/>
          <w:szCs w:val="24"/>
        </w:rPr>
        <w:t>27.</w:t>
      </w:r>
      <w:r w:rsidR="006E3E22">
        <w:rPr>
          <w:rFonts w:cstheme="minorHAnsi"/>
          <w:sz w:val="24"/>
          <w:szCs w:val="24"/>
        </w:rPr>
        <w:t xml:space="preserve"> </w:t>
      </w:r>
      <w:r w:rsidR="006E3E22" w:rsidRPr="006E3E22">
        <w:rPr>
          <w:rFonts w:cstheme="minorHAnsi"/>
          <w:sz w:val="24"/>
          <w:szCs w:val="24"/>
        </w:rPr>
        <w:t>1</w:t>
      </w:r>
      <w:r w:rsidR="00C656CB" w:rsidRPr="006E3E22">
        <w:rPr>
          <w:rFonts w:cstheme="minorHAnsi"/>
          <w:sz w:val="24"/>
          <w:szCs w:val="24"/>
        </w:rPr>
        <w:t>.</w:t>
      </w:r>
      <w:r w:rsidR="006E3E22">
        <w:rPr>
          <w:rFonts w:cstheme="minorHAnsi"/>
          <w:sz w:val="24"/>
          <w:szCs w:val="24"/>
        </w:rPr>
        <w:t xml:space="preserve"> </w:t>
      </w:r>
      <w:r w:rsidR="00C656CB" w:rsidRPr="006E3E22">
        <w:rPr>
          <w:rFonts w:cstheme="minorHAnsi"/>
          <w:sz w:val="24"/>
          <w:szCs w:val="24"/>
        </w:rPr>
        <w:t>20</w:t>
      </w:r>
      <w:r w:rsidR="000238F3" w:rsidRPr="006E3E22">
        <w:rPr>
          <w:rFonts w:cstheme="minorHAnsi"/>
          <w:sz w:val="24"/>
          <w:szCs w:val="24"/>
        </w:rPr>
        <w:t>20</w:t>
      </w:r>
      <w:r w:rsidR="008308CB" w:rsidRPr="008D519D">
        <w:rPr>
          <w:rFonts w:cstheme="minorHAnsi"/>
          <w:sz w:val="24"/>
          <w:szCs w:val="24"/>
        </w:rPr>
        <w:t xml:space="preserve">                            </w:t>
      </w:r>
    </w:p>
    <w:p w:rsidR="00217D30" w:rsidRPr="008D519D" w:rsidRDefault="008308CB" w:rsidP="008308CB">
      <w:pPr>
        <w:pStyle w:val="Bezmezer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                                                                      </w:t>
      </w:r>
      <w:r w:rsidR="00217D30" w:rsidRPr="008D519D">
        <w:rPr>
          <w:rFonts w:asciiTheme="minorHAnsi" w:hAnsiTheme="minorHAnsi" w:cstheme="minorHAnsi"/>
        </w:rPr>
        <w:t xml:space="preserve">                   </w:t>
      </w:r>
      <w:r w:rsidR="00CA5927" w:rsidRPr="008D519D">
        <w:rPr>
          <w:rFonts w:asciiTheme="minorHAnsi" w:hAnsiTheme="minorHAnsi" w:cstheme="minorHAnsi"/>
        </w:rPr>
        <w:t>Tomáš Neužil</w:t>
      </w:r>
    </w:p>
    <w:p w:rsidR="00EF7585" w:rsidRPr="008D519D" w:rsidRDefault="00217D30" w:rsidP="00917872">
      <w:pPr>
        <w:pStyle w:val="Bezmezer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                                      </w:t>
      </w:r>
      <w:r w:rsidR="008308CB" w:rsidRPr="008D519D">
        <w:rPr>
          <w:rFonts w:asciiTheme="minorHAnsi" w:hAnsiTheme="minorHAnsi" w:cstheme="minorHAnsi"/>
        </w:rPr>
        <w:t xml:space="preserve">                                  </w:t>
      </w:r>
      <w:r w:rsidRPr="008D519D">
        <w:rPr>
          <w:rFonts w:asciiTheme="minorHAnsi" w:hAnsiTheme="minorHAnsi" w:cstheme="minorHAnsi"/>
        </w:rPr>
        <w:t xml:space="preserve">               </w:t>
      </w:r>
      <w:r w:rsidR="008308CB" w:rsidRPr="008D519D">
        <w:rPr>
          <w:rFonts w:asciiTheme="minorHAnsi" w:hAnsiTheme="minorHAnsi" w:cstheme="minorHAnsi"/>
        </w:rPr>
        <w:t xml:space="preserve">    </w:t>
      </w:r>
      <w:r w:rsidRPr="008D519D">
        <w:rPr>
          <w:rFonts w:asciiTheme="minorHAnsi" w:hAnsiTheme="minorHAnsi" w:cstheme="minorHAnsi"/>
        </w:rPr>
        <w:t xml:space="preserve">   starosta</w:t>
      </w:r>
      <w:r w:rsidR="00EF7585" w:rsidRPr="008D519D">
        <w:rPr>
          <w:rFonts w:asciiTheme="minorHAnsi" w:hAnsiTheme="minorHAnsi" w:cstheme="minorHAnsi"/>
        </w:rPr>
        <w:t>:</w:t>
      </w:r>
      <w:r w:rsidR="009668DC" w:rsidRPr="008D519D">
        <w:rPr>
          <w:rFonts w:asciiTheme="minorHAnsi" w:hAnsiTheme="minorHAnsi" w:cstheme="minorHAnsi"/>
        </w:rPr>
        <w:t xml:space="preserve">   </w:t>
      </w:r>
    </w:p>
    <w:sectPr w:rsidR="00EF7585" w:rsidRPr="008D519D" w:rsidSect="00D5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E42"/>
    <w:multiLevelType w:val="hybridMultilevel"/>
    <w:tmpl w:val="93C6A8D2"/>
    <w:lvl w:ilvl="0" w:tplc="32C62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0330"/>
    <w:multiLevelType w:val="hybridMultilevel"/>
    <w:tmpl w:val="0D0CECA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0"/>
    <w:rsid w:val="00007BA0"/>
    <w:rsid w:val="000238F3"/>
    <w:rsid w:val="00040115"/>
    <w:rsid w:val="00044648"/>
    <w:rsid w:val="00076348"/>
    <w:rsid w:val="0008277F"/>
    <w:rsid w:val="00087E18"/>
    <w:rsid w:val="00102481"/>
    <w:rsid w:val="00105E32"/>
    <w:rsid w:val="001258D2"/>
    <w:rsid w:val="00154EED"/>
    <w:rsid w:val="001658DD"/>
    <w:rsid w:val="001C239E"/>
    <w:rsid w:val="002109DD"/>
    <w:rsid w:val="00217D30"/>
    <w:rsid w:val="002904AB"/>
    <w:rsid w:val="002D2624"/>
    <w:rsid w:val="002F1899"/>
    <w:rsid w:val="00330283"/>
    <w:rsid w:val="00341316"/>
    <w:rsid w:val="00353111"/>
    <w:rsid w:val="00362124"/>
    <w:rsid w:val="003857BC"/>
    <w:rsid w:val="003A4F36"/>
    <w:rsid w:val="003B055F"/>
    <w:rsid w:val="003B2053"/>
    <w:rsid w:val="003C5930"/>
    <w:rsid w:val="003D63E8"/>
    <w:rsid w:val="00424987"/>
    <w:rsid w:val="0043067C"/>
    <w:rsid w:val="00434247"/>
    <w:rsid w:val="00456880"/>
    <w:rsid w:val="00461AA6"/>
    <w:rsid w:val="004F750E"/>
    <w:rsid w:val="00501262"/>
    <w:rsid w:val="005213FD"/>
    <w:rsid w:val="00555BEE"/>
    <w:rsid w:val="00590042"/>
    <w:rsid w:val="00593F39"/>
    <w:rsid w:val="00596427"/>
    <w:rsid w:val="00622EC9"/>
    <w:rsid w:val="00693A1A"/>
    <w:rsid w:val="006B4F8C"/>
    <w:rsid w:val="006E3E22"/>
    <w:rsid w:val="007153B1"/>
    <w:rsid w:val="00731333"/>
    <w:rsid w:val="00782F5B"/>
    <w:rsid w:val="007B7C70"/>
    <w:rsid w:val="007C5949"/>
    <w:rsid w:val="007D237E"/>
    <w:rsid w:val="007E6F77"/>
    <w:rsid w:val="008256BC"/>
    <w:rsid w:val="008308CB"/>
    <w:rsid w:val="00841229"/>
    <w:rsid w:val="00875E8A"/>
    <w:rsid w:val="008D519D"/>
    <w:rsid w:val="008E315F"/>
    <w:rsid w:val="00917872"/>
    <w:rsid w:val="009408D2"/>
    <w:rsid w:val="009544B7"/>
    <w:rsid w:val="009668DC"/>
    <w:rsid w:val="009A1640"/>
    <w:rsid w:val="009A68B6"/>
    <w:rsid w:val="009B5BF1"/>
    <w:rsid w:val="009C0817"/>
    <w:rsid w:val="009F01B7"/>
    <w:rsid w:val="009F6E13"/>
    <w:rsid w:val="00A345F4"/>
    <w:rsid w:val="00A422A2"/>
    <w:rsid w:val="00A66BDA"/>
    <w:rsid w:val="00A72822"/>
    <w:rsid w:val="00A84053"/>
    <w:rsid w:val="00AB0E0C"/>
    <w:rsid w:val="00AD2DEA"/>
    <w:rsid w:val="00AD7D21"/>
    <w:rsid w:val="00BD0C8B"/>
    <w:rsid w:val="00C05C3B"/>
    <w:rsid w:val="00C1336B"/>
    <w:rsid w:val="00C33BB5"/>
    <w:rsid w:val="00C656CB"/>
    <w:rsid w:val="00C85987"/>
    <w:rsid w:val="00CA2566"/>
    <w:rsid w:val="00CA5419"/>
    <w:rsid w:val="00CA5927"/>
    <w:rsid w:val="00D11EDA"/>
    <w:rsid w:val="00D23775"/>
    <w:rsid w:val="00D27624"/>
    <w:rsid w:val="00D55E3C"/>
    <w:rsid w:val="00DB3B63"/>
    <w:rsid w:val="00DC5B4C"/>
    <w:rsid w:val="00DD4004"/>
    <w:rsid w:val="00DF0C85"/>
    <w:rsid w:val="00EB7027"/>
    <w:rsid w:val="00EB7362"/>
    <w:rsid w:val="00EE3158"/>
    <w:rsid w:val="00EF7585"/>
    <w:rsid w:val="00F33822"/>
    <w:rsid w:val="00F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D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105E3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D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105E3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12</cp:revision>
  <cp:lastPrinted>2019-12-04T15:07:00Z</cp:lastPrinted>
  <dcterms:created xsi:type="dcterms:W3CDTF">2020-01-15T16:17:00Z</dcterms:created>
  <dcterms:modified xsi:type="dcterms:W3CDTF">2020-01-22T16:18:00Z</dcterms:modified>
</cp:coreProperties>
</file>