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1E" w:rsidRPr="00114E1E" w:rsidRDefault="00114E1E" w:rsidP="00114E1E">
      <w:pPr>
        <w:pBdr>
          <w:bottom w:val="single" w:sz="18" w:space="0" w:color="9B9B9B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14E1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OBEC ŽÁKY</w:t>
      </w:r>
    </w:p>
    <w:p w:rsidR="00114E1E" w:rsidRDefault="00A3248C" w:rsidP="00E32D55">
      <w:pPr>
        <w:pBdr>
          <w:bottom w:val="single" w:sz="18" w:space="0" w:color="9B9B9B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="00E32D55" w:rsidRPr="00E32D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Zaměření preventivně výchovné činnosti na úseku požární ochrany v obci Žáky</w:t>
      </w:r>
    </w:p>
    <w:p w:rsidR="00E32D55" w:rsidRDefault="00E32D55" w:rsidP="00E3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Zastupitelstvo obce Žáky ve své samostatné působnosti dne </w:t>
      </w:r>
      <w:proofErr w:type="gramStart"/>
      <w:r w:rsidR="00EF4AB1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29.4.2016</w:t>
      </w:r>
      <w:proofErr w:type="gramEnd"/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podle § 29 odst. 1 písm. i) a n) zákona č. 133/1985, o požární ochraně v platném znění (dále jen „zákon o PO“) a §14 odst. 1 písm. a) Nařízení vlády č. 172/2001 Sb., k provedení zákona o požární ochraně v platném znění schvaluje toto rozpracování zaměření preventivně výchovné činnosti na úseku požární ochrany dle místních podmínek v obci Žáky.</w:t>
      </w:r>
    </w:p>
    <w:p w:rsidR="00A3248C" w:rsidRPr="00E32D55" w:rsidRDefault="00A3248C" w:rsidP="00E3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E32D55" w:rsidRPr="00E32D55" w:rsidRDefault="00E32D55" w:rsidP="00A32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Článek 1</w:t>
      </w:r>
    </w:p>
    <w:p w:rsidR="00E32D55" w:rsidRPr="00E32D55" w:rsidRDefault="00A3248C" w:rsidP="00A3248C">
      <w:pPr>
        <w:spacing w:before="100" w:beforeAutospacing="1" w:after="100" w:afterAutospacing="1" w:line="240" w:lineRule="auto"/>
        <w:ind w:left="807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 xml:space="preserve">                                                         </w:t>
      </w:r>
      <w:r w:rsidR="00E32D55" w:rsidRPr="00E32D5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Účel</w:t>
      </w:r>
    </w:p>
    <w:p w:rsidR="00E32D55" w:rsidRPr="00E32D55" w:rsidRDefault="00E32D55" w:rsidP="00E32D55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Účelem tohoto dokumentu je plnění povinností obce v její samostatné působnosti na úseku požární ochrany</w:t>
      </w:r>
      <w:bookmarkStart w:id="0" w:name="_ftnref1"/>
      <w:r w:rsidR="00B25E87"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fldChar w:fldCharType="begin"/>
      </w: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instrText xml:space="preserve"> HYPERLINK "http://www.obecnovehrady.cz/obecni-urad/uredni-deska/" \l "_ftn1" \o "" </w:instrText>
      </w:r>
      <w:r w:rsidR="00B25E87"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fldChar w:fldCharType="separate"/>
      </w:r>
      <w:r w:rsidRPr="00E32D55">
        <w:rPr>
          <w:rFonts w:ascii="Times New Roman" w:eastAsia="Times New Roman" w:hAnsi="Times New Roman" w:cs="Times New Roman"/>
          <w:color w:val="B04600"/>
          <w:sz w:val="24"/>
          <w:szCs w:val="24"/>
          <w:u w:val="single"/>
          <w:lang w:eastAsia="cs-CZ"/>
        </w:rPr>
        <w:t>[1]</w:t>
      </w:r>
      <w:r w:rsidR="00B25E87"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fldChar w:fldCharType="end"/>
      </w:r>
      <w:bookmarkEnd w:id="0"/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.</w:t>
      </w:r>
    </w:p>
    <w:p w:rsidR="00E32D55" w:rsidRPr="00E32D55" w:rsidRDefault="00E32D55" w:rsidP="00E32D55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Fyzickým a právnickým osobám na území obce Žáky umožnit přístup k informacím na úseku požární ochrany a ochrany obyvatelstva.</w:t>
      </w:r>
    </w:p>
    <w:p w:rsidR="00E32D55" w:rsidRPr="00E32D55" w:rsidRDefault="00E32D55" w:rsidP="00E32D55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Rozpracování zaměření preventivně výchovné činnosti na úseku požární ochrany, stanovené Ministerstvem vnitra, na místní podmínky obce Žáky.</w:t>
      </w:r>
    </w:p>
    <w:p w:rsidR="00E32D55" w:rsidRDefault="00E32D55" w:rsidP="00E32D55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Způsob zabezpečení preventivně výchovné činnosti na úseku požární ochrany v obci Žáky.</w:t>
      </w:r>
    </w:p>
    <w:p w:rsidR="00A3248C" w:rsidRPr="00E32D55" w:rsidRDefault="00A3248C" w:rsidP="00A324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E32D55" w:rsidRPr="00E32D55" w:rsidRDefault="00E32D55" w:rsidP="00E32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Článek 2</w:t>
      </w:r>
    </w:p>
    <w:p w:rsidR="00E32D55" w:rsidRPr="00E32D55" w:rsidRDefault="00E32D55" w:rsidP="00E32D55">
      <w:pPr>
        <w:spacing w:before="100" w:beforeAutospacing="1" w:after="100" w:afterAutospacing="1" w:line="240" w:lineRule="auto"/>
        <w:ind w:left="807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Zaměření preventivně výchovné činnosti na úseku požární ochrany</w:t>
      </w:r>
    </w:p>
    <w:p w:rsidR="00E32D55" w:rsidRPr="00E32D55" w:rsidRDefault="00E32D55" w:rsidP="00E32D55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Dlouhodobá a střednědobá preventivně výchovná činnost</w:t>
      </w:r>
    </w:p>
    <w:p w:rsidR="00E32D55" w:rsidRPr="00E32D55" w:rsidRDefault="00E32D55" w:rsidP="00E32D55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poradenská a konzultační činnost na úseku požární ochrany poskytovaná odborně způsobilou osobou pro fyzické osoby a právnické osoby,</w:t>
      </w:r>
    </w:p>
    <w:p w:rsidR="00E32D55" w:rsidRPr="00E32D55" w:rsidRDefault="00E32D55" w:rsidP="00E32D55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zveřejňování tematicky zaměřených informací z oblasti požární ochrany na internetových stránkách a úřední desce,</w:t>
      </w:r>
    </w:p>
    <w:p w:rsidR="00E32D55" w:rsidRPr="00E32D55" w:rsidRDefault="00E32D55" w:rsidP="00E32D55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propagace hasičů při akcích pořádaných obcí Žáky,</w:t>
      </w:r>
    </w:p>
    <w:p w:rsidR="00E32D55" w:rsidRPr="00E32D55" w:rsidRDefault="00E32D55" w:rsidP="00E32D55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tematicky zaměřené besedy a přednášky pro občany obce,</w:t>
      </w:r>
    </w:p>
    <w:p w:rsidR="00E32D55" w:rsidRPr="00E32D55" w:rsidRDefault="00E32D55" w:rsidP="00E32D55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krátkodobá preventivně výchovná činnost</w:t>
      </w:r>
    </w:p>
    <w:p w:rsidR="00E32D55" w:rsidRPr="00E32D55" w:rsidRDefault="00E32D55" w:rsidP="00E32D5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zveřejňování aktuálních informací na úřední desce obce Žáky o nebezpečí vzniku požáru a o stanovených preventivních opatřeních,</w:t>
      </w:r>
    </w:p>
    <w:p w:rsidR="00E32D55" w:rsidRDefault="00E32D55" w:rsidP="00E32D55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pořádání dětských soutěží se zaměřením na požární ochranu.</w:t>
      </w:r>
    </w:p>
    <w:p w:rsidR="00A3248C" w:rsidRDefault="00A3248C" w:rsidP="00A3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A3248C" w:rsidRDefault="00A3248C" w:rsidP="00A3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E32D55" w:rsidRPr="00E32D55" w:rsidRDefault="00E32D55" w:rsidP="00E32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lastRenderedPageBreak/>
        <w:t>Článek 3</w:t>
      </w:r>
    </w:p>
    <w:p w:rsidR="00E32D55" w:rsidRPr="00114E1E" w:rsidRDefault="00114E1E" w:rsidP="00E32D55">
      <w:pPr>
        <w:spacing w:before="100" w:beforeAutospacing="1" w:after="100" w:afterAutospacing="1" w:line="240" w:lineRule="auto"/>
        <w:ind w:left="807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114E1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Plán</w:t>
      </w:r>
      <w:r w:rsidR="00E32D55" w:rsidRPr="00114E1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 xml:space="preserve"> preventivně výchovné činnosti</w:t>
      </w:r>
      <w:r w:rsidRPr="00114E1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 xml:space="preserve"> </w:t>
      </w:r>
      <w:r w:rsidRPr="00114E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oblasti požární ochrany na rok 2016</w:t>
      </w:r>
    </w:p>
    <w:p w:rsidR="00E32D55" w:rsidRPr="00E32D55" w:rsidRDefault="00E32D55" w:rsidP="00E32D55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Obec Žáky ve spolupráci s odborně způsobilou osobou</w:t>
      </w:r>
      <w:bookmarkStart w:id="1" w:name="_ftnref2"/>
      <w:r w:rsidR="00B25E87"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fldChar w:fldCharType="begin"/>
      </w: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instrText xml:space="preserve"> HYPERLINK "http://www.obecnovehrady.cz/obecni-urad/uredni-deska/" \l "_ftn2" \o "" </w:instrText>
      </w:r>
      <w:r w:rsidR="00B25E87"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fldChar w:fldCharType="separate"/>
      </w:r>
      <w:r w:rsidRPr="00E32D55">
        <w:rPr>
          <w:rFonts w:ascii="Times New Roman" w:eastAsia="Times New Roman" w:hAnsi="Times New Roman" w:cs="Times New Roman"/>
          <w:color w:val="B04600"/>
          <w:sz w:val="24"/>
          <w:szCs w:val="24"/>
          <w:u w:val="single"/>
          <w:lang w:eastAsia="cs-CZ"/>
        </w:rPr>
        <w:t>[2]</w:t>
      </w:r>
      <w:r w:rsidR="00B25E87"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fldChar w:fldCharType="end"/>
      </w:r>
      <w:bookmarkEnd w:id="1"/>
    </w:p>
    <w:p w:rsidR="00E32D55" w:rsidRPr="00E32D55" w:rsidRDefault="00E32D55" w:rsidP="00E32D55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fyzickým a právnickým osobám nabízí poradenskou a konzultační činnosti na úseku požární ochrany,</w:t>
      </w:r>
    </w:p>
    <w:p w:rsidR="00E32D55" w:rsidRPr="00E32D55" w:rsidRDefault="00E32D55" w:rsidP="00E32D55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fyzickým a právnickým osobám nabízí provedení preventivní prohlídky nemovitostí zaměřených na požární ochranu,</w:t>
      </w:r>
    </w:p>
    <w:p w:rsidR="00E32D55" w:rsidRPr="00E32D55" w:rsidRDefault="00E32D55" w:rsidP="00E32D55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pro veřejnost zajišťuje přednášky o požární ochraně a prevenci,</w:t>
      </w:r>
    </w:p>
    <w:p w:rsidR="00E32D55" w:rsidRPr="00E32D55" w:rsidRDefault="00E32D55" w:rsidP="00E32D55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zpracovává plán preventivně výchovné činnosti na každý kalendářní rok.</w:t>
      </w:r>
    </w:p>
    <w:p w:rsidR="00E32D55" w:rsidRPr="00E32D55" w:rsidRDefault="00E32D55" w:rsidP="00E32D55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Obec Žáky ve spolupráci se spolkem SDH </w:t>
      </w:r>
      <w:proofErr w:type="spellStart"/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Krchleby</w:t>
      </w:r>
      <w:proofErr w:type="spellEnd"/>
    </w:p>
    <w:p w:rsidR="00E32D55" w:rsidRPr="00E32D55" w:rsidRDefault="00E32D55" w:rsidP="00E32D55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zajišťuje propagaci činnosti JSDH obce </w:t>
      </w:r>
      <w:proofErr w:type="spellStart"/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Krchleby</w:t>
      </w:r>
      <w:proofErr w:type="spellEnd"/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 na internetových stránkách, na úřední desce obce, na veřejných zasedáních zastupitelstva obce a v místním rozhlase.</w:t>
      </w:r>
    </w:p>
    <w:p w:rsidR="00E32D55" w:rsidRPr="00E32D55" w:rsidRDefault="00E32D55" w:rsidP="00E32D55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průběžně zpracovává a zveřejňuje základní informace k aktuálním tématům na úseku požární ochrany,</w:t>
      </w:r>
    </w:p>
    <w:p w:rsidR="00E32D55" w:rsidRPr="00E32D55" w:rsidRDefault="00E32D55" w:rsidP="00E32D55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pro veřejnost organizuje přednášky o požární ochraně a prevenci,</w:t>
      </w:r>
    </w:p>
    <w:p w:rsidR="00E32D55" w:rsidRPr="00E32D55" w:rsidRDefault="00E32D55" w:rsidP="00E32D55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Obec Žáky ve spolupráci s JSDH Obce </w:t>
      </w:r>
      <w:proofErr w:type="spellStart"/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Krchleby</w:t>
      </w:r>
      <w:proofErr w:type="spellEnd"/>
    </w:p>
    <w:p w:rsidR="00E32D55" w:rsidRDefault="00E32D55" w:rsidP="00E32D55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zajistí propagaci činnosti JSDH </w:t>
      </w:r>
      <w:proofErr w:type="spellStart"/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Krchleby</w:t>
      </w:r>
      <w:proofErr w:type="spellEnd"/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 při soutěžích, ukázkách a taktických cvičeních</w:t>
      </w:r>
    </w:p>
    <w:p w:rsidR="00EF4AB1" w:rsidRPr="00E32D55" w:rsidRDefault="00EF4AB1" w:rsidP="00EF4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E32D55" w:rsidRPr="00E32D55" w:rsidRDefault="00E32D55" w:rsidP="00E32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Článek 4</w:t>
      </w:r>
    </w:p>
    <w:p w:rsidR="00E32D55" w:rsidRDefault="00EF4AB1" w:rsidP="00EF4AB1">
      <w:pPr>
        <w:spacing w:before="100" w:beforeAutospacing="1" w:after="100" w:afterAutospacing="1" w:line="240" w:lineRule="auto"/>
        <w:ind w:left="807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 xml:space="preserve">                                            </w:t>
      </w:r>
      <w:r w:rsidR="00E32D55" w:rsidRPr="00E32D5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Závěrečná ustanovení</w:t>
      </w:r>
    </w:p>
    <w:p w:rsidR="00114E1E" w:rsidRPr="00114E1E" w:rsidRDefault="00114E1E" w:rsidP="00114E1E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E32D55" w:rsidRPr="00114E1E" w:rsidRDefault="00E32D55" w:rsidP="00E32D55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114E1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Rozpracování zaměření preventivně výchovné činnosti na úseku požární ochrany v obci Žáky schválilo zastupitelstvo Obce Žáky na svém veřejném zasedání dne </w:t>
      </w:r>
      <w:proofErr w:type="gramStart"/>
      <w:r w:rsidRPr="00114E1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2</w:t>
      </w:r>
      <w:r w:rsidR="00EF4AB1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9.4.</w:t>
      </w:r>
      <w:r w:rsidRPr="00114E1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2016</w:t>
      </w:r>
      <w:proofErr w:type="gramEnd"/>
      <w:r w:rsidRPr="00114E1E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.</w:t>
      </w:r>
    </w:p>
    <w:p w:rsidR="00E32D55" w:rsidRPr="00E32D55" w:rsidRDefault="00E32D55" w:rsidP="00E3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  </w:t>
      </w:r>
    </w:p>
    <w:p w:rsidR="00E32D55" w:rsidRPr="00E32D55" w:rsidRDefault="00E32D55" w:rsidP="00E3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>  </w:t>
      </w:r>
      <w:bookmarkStart w:id="2" w:name="_ftn1"/>
      <w:r w:rsidR="00B25E87"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fldChar w:fldCharType="begin"/>
      </w: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instrText xml:space="preserve"> HYPERLINK "http://www.obecnovehrady.cz/obecni-urad/uredni-deska/" \l "_ftnref1" \o "" </w:instrText>
      </w:r>
      <w:r w:rsidR="00B25E87"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fldChar w:fldCharType="separate"/>
      </w:r>
      <w:r w:rsidRPr="00E32D55">
        <w:rPr>
          <w:rFonts w:ascii="Times New Roman" w:eastAsia="Times New Roman" w:hAnsi="Times New Roman" w:cs="Times New Roman"/>
          <w:color w:val="B04600"/>
          <w:sz w:val="24"/>
          <w:szCs w:val="24"/>
          <w:u w:val="single"/>
          <w:lang w:eastAsia="cs-CZ"/>
        </w:rPr>
        <w:t>[1]</w:t>
      </w:r>
      <w:r w:rsidR="00B25E87"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fldChar w:fldCharType="end"/>
      </w:r>
      <w:bookmarkEnd w:id="2"/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 § 29 odst. 1 písm. i) a n) zákona č. 133/1985 Sb., o požární ochraně v platném znění a § 1 odst. 2 písm. c) a § 14 odst. 1 písm. a) Nařízení vlády č. 172/2001 Sb., k provedení zákona o požární ochraně v platném znění</w:t>
      </w:r>
    </w:p>
    <w:bookmarkStart w:id="3" w:name="_ftn2"/>
    <w:p w:rsidR="00E32D55" w:rsidRPr="00E32D55" w:rsidRDefault="00B25E87" w:rsidP="00E3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fldChar w:fldCharType="begin"/>
      </w:r>
      <w:r w:rsidR="00E32D55"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instrText xml:space="preserve"> HYPERLINK "http://www.obecnovehrady.cz/obecni-urad/uredni-deska/" \l "_ftnref2" \o "" </w:instrText>
      </w: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fldChar w:fldCharType="separate"/>
      </w:r>
      <w:r w:rsidR="00E32D55" w:rsidRPr="00E32D55">
        <w:rPr>
          <w:rFonts w:ascii="Times New Roman" w:eastAsia="Times New Roman" w:hAnsi="Times New Roman" w:cs="Times New Roman"/>
          <w:color w:val="B04600"/>
          <w:sz w:val="24"/>
          <w:szCs w:val="24"/>
          <w:u w:val="single"/>
          <w:lang w:eastAsia="cs-CZ"/>
        </w:rPr>
        <w:t>[2]</w:t>
      </w:r>
      <w:r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fldChar w:fldCharType="end"/>
      </w:r>
      <w:bookmarkEnd w:id="3"/>
      <w:r w:rsidR="00E32D55" w:rsidRPr="00E32D55"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  <w:t xml:space="preserve"> § 11 zákona č. 133/1985 Sb.</w:t>
      </w:r>
    </w:p>
    <w:p w:rsidR="00E32D55" w:rsidRPr="00E32D55" w:rsidRDefault="00E32D55" w:rsidP="00E3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cs-CZ"/>
        </w:rPr>
      </w:pPr>
    </w:p>
    <w:p w:rsidR="00EF4AB1" w:rsidRPr="00EF4AB1" w:rsidRDefault="00E32D55" w:rsidP="0011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</w:pPr>
      <w:r w:rsidRPr="00EF4AB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 xml:space="preserve">Vyvěšeno: </w:t>
      </w:r>
      <w:proofErr w:type="gramStart"/>
      <w:r w:rsidR="00EF4AB1" w:rsidRPr="00EF4AB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17.5.2016</w:t>
      </w:r>
      <w:proofErr w:type="gramEnd"/>
    </w:p>
    <w:p w:rsidR="00E32D55" w:rsidRPr="00E32D55" w:rsidRDefault="00E32D55" w:rsidP="00114E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4AB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 xml:space="preserve">Datum sejmutí: </w:t>
      </w:r>
      <w:proofErr w:type="gramStart"/>
      <w:r w:rsidR="00EF4AB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17.6.</w:t>
      </w:r>
      <w:r w:rsidRPr="00EF4AB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cs-CZ"/>
        </w:rPr>
        <w:t>2016</w:t>
      </w:r>
      <w:proofErr w:type="gramEnd"/>
    </w:p>
    <w:sectPr w:rsidR="00E32D55" w:rsidRPr="00E32D55" w:rsidSect="004B5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FA" w:rsidRDefault="008163FA" w:rsidP="00A3248C">
      <w:pPr>
        <w:spacing w:after="0" w:line="240" w:lineRule="auto"/>
      </w:pPr>
      <w:r>
        <w:separator/>
      </w:r>
    </w:p>
  </w:endnote>
  <w:endnote w:type="continuationSeparator" w:id="0">
    <w:p w:rsidR="008163FA" w:rsidRDefault="008163FA" w:rsidP="00A3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8C" w:rsidRDefault="00A324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8C" w:rsidRPr="00A3248C" w:rsidRDefault="00A3248C" w:rsidP="00A324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8C" w:rsidRDefault="00A324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FA" w:rsidRDefault="008163FA" w:rsidP="00A3248C">
      <w:pPr>
        <w:spacing w:after="0" w:line="240" w:lineRule="auto"/>
      </w:pPr>
      <w:r>
        <w:separator/>
      </w:r>
    </w:p>
  </w:footnote>
  <w:footnote w:type="continuationSeparator" w:id="0">
    <w:p w:rsidR="008163FA" w:rsidRDefault="008163FA" w:rsidP="00A3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8C" w:rsidRDefault="00A324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8C" w:rsidRDefault="00A324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8C" w:rsidRDefault="00A324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55D"/>
    <w:multiLevelType w:val="multilevel"/>
    <w:tmpl w:val="3998D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77A0"/>
    <w:multiLevelType w:val="multilevel"/>
    <w:tmpl w:val="2522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E6E0F"/>
    <w:multiLevelType w:val="multilevel"/>
    <w:tmpl w:val="EEE0A4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404FF"/>
    <w:multiLevelType w:val="multilevel"/>
    <w:tmpl w:val="CC02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D0721"/>
    <w:multiLevelType w:val="hybridMultilevel"/>
    <w:tmpl w:val="5A76D740"/>
    <w:lvl w:ilvl="0" w:tplc="61F0A3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01859"/>
    <w:multiLevelType w:val="multilevel"/>
    <w:tmpl w:val="72CA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11130"/>
    <w:multiLevelType w:val="multilevel"/>
    <w:tmpl w:val="274C08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6257E"/>
    <w:multiLevelType w:val="multilevel"/>
    <w:tmpl w:val="1AFE0C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B359D"/>
    <w:multiLevelType w:val="hybridMultilevel"/>
    <w:tmpl w:val="118684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41DE7"/>
    <w:multiLevelType w:val="multilevel"/>
    <w:tmpl w:val="AF7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22B44"/>
    <w:multiLevelType w:val="multilevel"/>
    <w:tmpl w:val="F7287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B13CF"/>
    <w:multiLevelType w:val="hybridMultilevel"/>
    <w:tmpl w:val="9A30CBE2"/>
    <w:lvl w:ilvl="0" w:tplc="D6BC8E6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23B34"/>
    <w:multiLevelType w:val="multilevel"/>
    <w:tmpl w:val="E0523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E0B9B"/>
    <w:multiLevelType w:val="multilevel"/>
    <w:tmpl w:val="BEB840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F8408B9"/>
    <w:multiLevelType w:val="multilevel"/>
    <w:tmpl w:val="A678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B538B"/>
    <w:multiLevelType w:val="multilevel"/>
    <w:tmpl w:val="7ACC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14"/>
  </w:num>
  <w:num w:numId="6">
    <w:abstractNumId w:val="10"/>
  </w:num>
  <w:num w:numId="7">
    <w:abstractNumId w:val="5"/>
    <w:lvlOverride w:ilvl="0">
      <w:startOverride w:val="2"/>
    </w:lvlOverride>
  </w:num>
  <w:num w:numId="8">
    <w:abstractNumId w:val="6"/>
  </w:num>
  <w:num w:numId="9">
    <w:abstractNumId w:val="15"/>
  </w:num>
  <w:num w:numId="10">
    <w:abstractNumId w:val="2"/>
  </w:num>
  <w:num w:numId="11">
    <w:abstractNumId w:val="3"/>
    <w:lvlOverride w:ilvl="0">
      <w:startOverride w:val="2"/>
    </w:lvlOverride>
  </w:num>
  <w:num w:numId="12">
    <w:abstractNumId w:val="0"/>
  </w:num>
  <w:num w:numId="13">
    <w:abstractNumId w:val="7"/>
    <w:lvlOverride w:ilvl="0">
      <w:startOverride w:val="5"/>
    </w:lvlOverride>
  </w:num>
  <w:num w:numId="14">
    <w:abstractNumId w:val="7"/>
    <w:lvlOverride w:ilvl="0">
      <w:startOverride w:val="6"/>
    </w:lvlOverride>
  </w:num>
  <w:num w:numId="15">
    <w:abstractNumId w:val="7"/>
    <w:lvlOverride w:ilvl="0">
      <w:startOverride w:val="7"/>
    </w:lvlOverride>
  </w:num>
  <w:num w:numId="16">
    <w:abstractNumId w:val="9"/>
    <w:lvlOverride w:ilvl="0">
      <w:startOverride w:val="3"/>
    </w:lvlOverride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1EE"/>
    <w:rsid w:val="000144AA"/>
    <w:rsid w:val="0008068D"/>
    <w:rsid w:val="000B3258"/>
    <w:rsid w:val="000C6F50"/>
    <w:rsid w:val="000F71EE"/>
    <w:rsid w:val="00114E1E"/>
    <w:rsid w:val="00135003"/>
    <w:rsid w:val="0020453D"/>
    <w:rsid w:val="002901D6"/>
    <w:rsid w:val="00374AF4"/>
    <w:rsid w:val="00377CA7"/>
    <w:rsid w:val="003932AA"/>
    <w:rsid w:val="003F2FE4"/>
    <w:rsid w:val="00407D23"/>
    <w:rsid w:val="00430239"/>
    <w:rsid w:val="0046542B"/>
    <w:rsid w:val="004B5173"/>
    <w:rsid w:val="004B7A49"/>
    <w:rsid w:val="006E08AA"/>
    <w:rsid w:val="00746694"/>
    <w:rsid w:val="00772644"/>
    <w:rsid w:val="007B1927"/>
    <w:rsid w:val="008163FA"/>
    <w:rsid w:val="00831D63"/>
    <w:rsid w:val="00882703"/>
    <w:rsid w:val="0088547E"/>
    <w:rsid w:val="00886C5F"/>
    <w:rsid w:val="008C4426"/>
    <w:rsid w:val="009541DF"/>
    <w:rsid w:val="009A5A6F"/>
    <w:rsid w:val="009C4FA1"/>
    <w:rsid w:val="00A114F4"/>
    <w:rsid w:val="00A3248C"/>
    <w:rsid w:val="00A561CB"/>
    <w:rsid w:val="00A768D8"/>
    <w:rsid w:val="00AD316E"/>
    <w:rsid w:val="00B25E87"/>
    <w:rsid w:val="00BB03B9"/>
    <w:rsid w:val="00BB217F"/>
    <w:rsid w:val="00BD5145"/>
    <w:rsid w:val="00C766C5"/>
    <w:rsid w:val="00CD79ED"/>
    <w:rsid w:val="00DD5D06"/>
    <w:rsid w:val="00DD6AF6"/>
    <w:rsid w:val="00DE1917"/>
    <w:rsid w:val="00E32D55"/>
    <w:rsid w:val="00E559F2"/>
    <w:rsid w:val="00EE3C63"/>
    <w:rsid w:val="00EF4AB1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173"/>
  </w:style>
  <w:style w:type="paragraph" w:styleId="Nadpis3">
    <w:name w:val="heading 3"/>
    <w:basedOn w:val="Normln"/>
    <w:link w:val="Nadpis3Char"/>
    <w:uiPriority w:val="9"/>
    <w:qFormat/>
    <w:rsid w:val="000F71EE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F71EE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F71EE"/>
    <w:rPr>
      <w:b/>
      <w:bCs/>
      <w:i w:val="0"/>
      <w:iCs w:val="0"/>
    </w:rPr>
  </w:style>
  <w:style w:type="paragraph" w:customStyle="1" w:styleId="para1">
    <w:name w:val="para1"/>
    <w:basedOn w:val="Normln"/>
    <w:rsid w:val="000F71E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character" w:customStyle="1" w:styleId="h1a1">
    <w:name w:val="h1a1"/>
    <w:basedOn w:val="Standardnpsmoodstavce"/>
    <w:rsid w:val="000F71EE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0F71E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E32D55"/>
    <w:rPr>
      <w:color w:val="B04600"/>
      <w:u w:val="single"/>
    </w:rPr>
  </w:style>
  <w:style w:type="character" w:styleId="Siln">
    <w:name w:val="Strong"/>
    <w:basedOn w:val="Standardnpsmoodstavce"/>
    <w:uiPriority w:val="22"/>
    <w:qFormat/>
    <w:rsid w:val="00E32D55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A3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248C"/>
  </w:style>
  <w:style w:type="paragraph" w:styleId="Zpat">
    <w:name w:val="footer"/>
    <w:basedOn w:val="Normln"/>
    <w:link w:val="ZpatChar"/>
    <w:uiPriority w:val="99"/>
    <w:semiHidden/>
    <w:unhideWhenUsed/>
    <w:rsid w:val="00A32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248C"/>
  </w:style>
  <w:style w:type="paragraph" w:styleId="Odstavecseseznamem">
    <w:name w:val="List Paragraph"/>
    <w:basedOn w:val="Normln"/>
    <w:uiPriority w:val="34"/>
    <w:qFormat/>
    <w:rsid w:val="00114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82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B9B9B"/>
                        <w:right w:val="none" w:sz="0" w:space="0" w:color="auto"/>
                      </w:divBdr>
                      <w:divsChild>
                        <w:div w:id="104054555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8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B9B9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2016-05-17T14:16:00Z</dcterms:created>
  <dcterms:modified xsi:type="dcterms:W3CDTF">2016-05-17T15:44:00Z</dcterms:modified>
</cp:coreProperties>
</file>